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4C318A" w14:textId="77777777" w:rsidR="00080896" w:rsidRPr="00080896" w:rsidRDefault="00080896" w:rsidP="0008089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080896">
        <w:rPr>
          <w:b/>
          <w:bCs/>
          <w:color w:val="052635"/>
        </w:rPr>
        <w:t>4 февраля 2025 года</w:t>
      </w:r>
    </w:p>
    <w:p w14:paraId="4F1570D8" w14:textId="77777777" w:rsidR="00080896" w:rsidRPr="001029F7" w:rsidRDefault="00080896" w:rsidP="00080896">
      <w:pPr>
        <w:pStyle w:val="a3"/>
        <w:shd w:val="clear" w:color="auto" w:fill="FFFFFF"/>
        <w:spacing w:after="0"/>
        <w:ind w:firstLine="567"/>
        <w:jc w:val="both"/>
        <w:rPr>
          <w:bCs/>
          <w:color w:val="052635"/>
        </w:rPr>
      </w:pPr>
      <w:r w:rsidRPr="001029F7">
        <w:rPr>
          <w:bCs/>
          <w:color w:val="052635"/>
        </w:rPr>
        <w:t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85 "Об утверждении муниципальной программы Бжедуховского сельского поселения Белореченского района "Обеспечение деятельности казенных учреждений" на 2024-2029 годы произведено: по мероприятию «Расходы на обеспечение деятельности казенных учреждений» - увеличение объемов бюджетных ассигнований в сумме 500,0 тыс. рублей на материальные затраты.</w:t>
      </w:r>
    </w:p>
    <w:p w14:paraId="26A0A690" w14:textId="77777777" w:rsidR="00577F1F" w:rsidRPr="00080896" w:rsidRDefault="00577F1F" w:rsidP="00577F1F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080896">
        <w:rPr>
          <w:b/>
          <w:bCs/>
          <w:color w:val="052635"/>
        </w:rPr>
        <w:t>4 февраля 2025 года</w:t>
      </w:r>
    </w:p>
    <w:p w14:paraId="4D03D21E" w14:textId="77777777" w:rsidR="00577F1F" w:rsidRDefault="00577F1F" w:rsidP="0008089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</w:p>
    <w:p w14:paraId="0496F606" w14:textId="3B4E7C50" w:rsidR="00080896" w:rsidRPr="001029F7" w:rsidRDefault="00080896" w:rsidP="00080896">
      <w:pPr>
        <w:pStyle w:val="a3"/>
        <w:shd w:val="clear" w:color="auto" w:fill="FFFFFF"/>
        <w:spacing w:after="0"/>
        <w:ind w:firstLine="567"/>
        <w:jc w:val="both"/>
        <w:rPr>
          <w:bCs/>
          <w:color w:val="052635"/>
        </w:rPr>
      </w:pPr>
      <w:r w:rsidRPr="001029F7">
        <w:rPr>
          <w:bCs/>
          <w:color w:val="052635"/>
        </w:rPr>
        <w:t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83 "Об утверждении муниципальной программы Бжедуховского сельского поселения Белореченского района "Обеспечение деятельности органов местного самоуправления" на 2024-2029 годы произведено: по мероприятию «Осуществление первичного воинского учета на территориях, где отсутствуют военные комиссариаты» - увеличение объемов бюджетных ассигнований в сумме 100 тыс. рублей на укрепление материально-технической базы; по мероприятию «Образование и организация деятельности административных комиссий» - увеличение объемов бюджетных ассигнований в сумме 131,0 тыс. рублей; по мероприятию «Укрепление материально-технической базы органов местного самоуправления» - увеличение объемов бюджетных ассигнований в сумме 3 000,0 тыс. рублей на материальные затраты; по мероприятию «Повышение информированности населения о деятельности органов власти» - увеличение объемов бюджетных ассигнований в сумме 400,0 тыс. рублей в связи с перераспределением ассигнований; по мероприятию «Информатизация органов местного самоуправления» - увеличение объемов бюджетных ассигнований в сумме 10,0 тыс. рублей в связи с перераспределением ассигнований.</w:t>
      </w:r>
    </w:p>
    <w:p w14:paraId="5623F4B1" w14:textId="39722CAC" w:rsidR="00577F1F" w:rsidRDefault="00577F1F" w:rsidP="0008089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577F1F">
        <w:rPr>
          <w:b/>
          <w:bCs/>
          <w:color w:val="052635"/>
        </w:rPr>
        <w:t>4 февраля 2025 года</w:t>
      </w:r>
    </w:p>
    <w:p w14:paraId="2E68F8B5" w14:textId="7C2297BC" w:rsidR="00080896" w:rsidRPr="001029F7" w:rsidRDefault="00080896" w:rsidP="00080896">
      <w:pPr>
        <w:pStyle w:val="a3"/>
        <w:shd w:val="clear" w:color="auto" w:fill="FFFFFF"/>
        <w:spacing w:after="0"/>
        <w:ind w:firstLine="567"/>
        <w:jc w:val="both"/>
        <w:rPr>
          <w:bCs/>
          <w:color w:val="052635"/>
        </w:rPr>
      </w:pPr>
      <w:r w:rsidRPr="001029F7">
        <w:rPr>
          <w:bCs/>
          <w:color w:val="052635"/>
        </w:rPr>
        <w:t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93 "Об утверждении муниципальной программы Бжедуховского сельского поселения Белореченского района "Развитие жилищно-коммунального хозяйства и транспорта" на 2024-2029 годы произведено: по мероприятию «Ремонт уличных водопроводных сетей» - увеличение объемов бюджетных ассигнований в сумме 13 000,0 тыс. рублей в связи с увеличением выплат на взносы.</w:t>
      </w:r>
    </w:p>
    <w:p w14:paraId="693099CB" w14:textId="3FF674FF" w:rsidR="00577F1F" w:rsidRDefault="00577F1F" w:rsidP="0008089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577F1F">
        <w:rPr>
          <w:b/>
          <w:bCs/>
          <w:color w:val="052635"/>
        </w:rPr>
        <w:t>4 февраля 2025 года</w:t>
      </w:r>
    </w:p>
    <w:p w14:paraId="0C19F7E5" w14:textId="6C2882D8" w:rsidR="00080896" w:rsidRPr="001029F7" w:rsidRDefault="00080896" w:rsidP="00080896">
      <w:pPr>
        <w:pStyle w:val="a3"/>
        <w:shd w:val="clear" w:color="auto" w:fill="FFFFFF"/>
        <w:spacing w:after="0"/>
        <w:ind w:firstLine="567"/>
        <w:jc w:val="both"/>
        <w:rPr>
          <w:bCs/>
          <w:color w:val="052635"/>
        </w:rPr>
      </w:pPr>
      <w:r w:rsidRPr="001029F7">
        <w:rPr>
          <w:bCs/>
          <w:color w:val="052635"/>
        </w:rPr>
        <w:t xml:space="preserve"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91 "Об утверждении муниципальной программы Бжедуховского сельского поселения Белореченского района "Благоустройство </w:t>
      </w:r>
      <w:r w:rsidRPr="001029F7">
        <w:rPr>
          <w:bCs/>
          <w:color w:val="052635"/>
        </w:rPr>
        <w:lastRenderedPageBreak/>
        <w:t>территории поселений" на 2024-2029 годы произведено: по мероприятию «Очистка территории от мусора и прочие работы по благоустройству территории поселения, приобретение игровых и спортивных комплексов» - увеличение объемов бюджетных ассигнований в сумме 300,0 тыс. рублей на укрепление материально-технической базы; по мероприятию «Приобретение инвентаря для работ по благоустройству и расходных материалов к ним» - увеличение объемов бюджетных ассигнований в сумме 200,0 тыс. рублей; по мероприятию «Устройство парковки в ст. Октябрьской по ул. Октябрьской» - увеличение объемов ассигнований на 4 500,0 тыс. рублей.</w:t>
      </w:r>
    </w:p>
    <w:p w14:paraId="4A649DCA" w14:textId="17055123" w:rsidR="00577F1F" w:rsidRDefault="00577F1F" w:rsidP="0008089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577F1F">
        <w:rPr>
          <w:b/>
          <w:bCs/>
          <w:color w:val="052635"/>
        </w:rPr>
        <w:t>4 февраля 2025 года</w:t>
      </w:r>
    </w:p>
    <w:p w14:paraId="5B47D23F" w14:textId="6CF33C7E" w:rsidR="00080896" w:rsidRPr="001029F7" w:rsidRDefault="00080896" w:rsidP="00080896">
      <w:pPr>
        <w:pStyle w:val="a3"/>
        <w:shd w:val="clear" w:color="auto" w:fill="FFFFFF"/>
        <w:spacing w:after="0"/>
        <w:ind w:firstLine="567"/>
        <w:jc w:val="both"/>
        <w:rPr>
          <w:bCs/>
          <w:color w:val="052635"/>
        </w:rPr>
      </w:pPr>
      <w:r w:rsidRPr="001029F7">
        <w:rPr>
          <w:bCs/>
          <w:color w:val="052635"/>
        </w:rPr>
        <w:t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87 "Об утверждении муниципальной программы Бжедуховского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 произведено: по мероприятию «Развитие культурно-досуговой деятельности» - увеличение объемов бюджетных ассигнований в сумме 3 000,0 тыс. рублей на укрепление материально-технической базы.</w:t>
      </w:r>
    </w:p>
    <w:p w14:paraId="0AAC7EE6" w14:textId="3078A33B" w:rsidR="00577F1F" w:rsidRDefault="00577F1F" w:rsidP="0008089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577F1F">
        <w:rPr>
          <w:b/>
          <w:bCs/>
          <w:color w:val="052635"/>
        </w:rPr>
        <w:t>4 февраля 2025 года</w:t>
      </w:r>
    </w:p>
    <w:p w14:paraId="5C8794A3" w14:textId="4206670F" w:rsidR="00080896" w:rsidRPr="001029F7" w:rsidRDefault="00080896" w:rsidP="00080896">
      <w:pPr>
        <w:pStyle w:val="a3"/>
        <w:shd w:val="clear" w:color="auto" w:fill="FFFFFF"/>
        <w:spacing w:after="0"/>
        <w:ind w:firstLine="567"/>
        <w:jc w:val="both"/>
        <w:rPr>
          <w:bCs/>
          <w:color w:val="052635"/>
        </w:rPr>
      </w:pPr>
      <w:bookmarkStart w:id="0" w:name="_GoBack"/>
      <w:r w:rsidRPr="001029F7">
        <w:rPr>
          <w:bCs/>
          <w:color w:val="052635"/>
        </w:rPr>
        <w:t xml:space="preserve"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89 "Об утверждении муниципальной программы Бжедуховского сельского поселения Белореченского района "Дорожная деятельность в отношении автомобильных дорог общего пользования местного значения" на 2024-2029 годы произведено: по мероприятию «Устройство и ремонт линий уличного освещения, технологическое присоединение линий уличного освещения» - увеличение объемов бюджетных ассигнований в сумме 200 тыс. рублей в связи с перераспределением остатка неиспользованных ассигнований дорожного фонда на 01.01.2025 год; по мероприятию «Профилирование </w:t>
      </w:r>
      <w:proofErr w:type="spellStart"/>
      <w:r w:rsidRPr="001029F7">
        <w:rPr>
          <w:bCs/>
          <w:color w:val="052635"/>
        </w:rPr>
        <w:t>грейдирование</w:t>
      </w:r>
      <w:proofErr w:type="spellEnd"/>
      <w:r w:rsidRPr="001029F7">
        <w:rPr>
          <w:bCs/>
          <w:color w:val="052635"/>
        </w:rPr>
        <w:t xml:space="preserve"> дорог, в том числе покос сорной растительности, очистка дорог от снежной массы» - увеличение объемов бюджетных ассигнований в сумме 556,9 тыс. рублей в связи с перераспределением остатка неиспользованных ассигнований дорожного фонда на 01.01.2025 год.</w:t>
      </w:r>
    </w:p>
    <w:bookmarkEnd w:id="0"/>
    <w:p w14:paraId="569EED25" w14:textId="1F1ADCA9" w:rsidR="004B5CD2" w:rsidRPr="00294C0E" w:rsidRDefault="00D42214" w:rsidP="004B5CD2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5 февраля</w:t>
      </w:r>
      <w:r w:rsidR="004B5CD2" w:rsidRPr="00294C0E">
        <w:rPr>
          <w:b/>
          <w:bCs/>
          <w:color w:val="052635"/>
        </w:rPr>
        <w:t xml:space="preserve"> 202</w:t>
      </w:r>
      <w:r w:rsidR="00CB0DCD">
        <w:rPr>
          <w:b/>
          <w:bCs/>
          <w:color w:val="052635"/>
        </w:rPr>
        <w:t>5</w:t>
      </w:r>
      <w:r w:rsidR="004B5CD2" w:rsidRPr="00294C0E">
        <w:rPr>
          <w:b/>
          <w:bCs/>
          <w:color w:val="052635"/>
        </w:rPr>
        <w:t xml:space="preserve"> года</w:t>
      </w:r>
    </w:p>
    <w:p w14:paraId="28BF91AF" w14:textId="28758982" w:rsidR="00B4166D" w:rsidRDefault="004B5CD2" w:rsidP="00CB0DC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94C0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="00D42214" w:rsidRPr="00D42214">
        <w:rPr>
          <w:color w:val="052635"/>
        </w:rPr>
        <w:t>Школьненского сельского поселения Белореченского района "О внесении изменений в постановление администрации Школьненского сельского поселения Белореченского района от 18 декабря 2023 года № 175 "Об утверждении муниципальной программы "Дорожная деятельность в отношении автомобильных дорог общего пользования местного значения"</w:t>
      </w:r>
      <w:r w:rsidR="00CB0DCD" w:rsidRPr="00CB0DCD">
        <w:rPr>
          <w:color w:val="052635"/>
        </w:rPr>
        <w:t xml:space="preserve"> на 2024-2029 годы</w:t>
      </w:r>
      <w:r w:rsidRPr="00294C0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294C0E">
        <w:rPr>
          <w:color w:val="052635"/>
        </w:rPr>
        <w:t xml:space="preserve"> </w:t>
      </w:r>
      <w:r w:rsidR="00D42214" w:rsidRPr="00D42214">
        <w:rPr>
          <w:color w:val="052635"/>
        </w:rPr>
        <w:t>по мероприятию «Капитальный ремонт и ремонт асфальтового покрытия дорог поселения» - увеличение объемов бюджетных ассигнований в сумме 934,4 тыс. рублей</w:t>
      </w:r>
      <w:r w:rsidRPr="004B5CD2">
        <w:rPr>
          <w:color w:val="052635"/>
        </w:rPr>
        <w:t>.</w:t>
      </w:r>
    </w:p>
    <w:p w14:paraId="5308799A" w14:textId="77777777" w:rsidR="004B74B7" w:rsidRPr="00294C0E" w:rsidRDefault="004B74B7" w:rsidP="004B74B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05 февраля</w:t>
      </w:r>
      <w:r w:rsidRPr="00294C0E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294C0E">
        <w:rPr>
          <w:b/>
          <w:bCs/>
          <w:color w:val="052635"/>
        </w:rPr>
        <w:t xml:space="preserve"> года</w:t>
      </w:r>
    </w:p>
    <w:p w14:paraId="072DF2F9" w14:textId="26393F80" w:rsidR="004B74B7" w:rsidRDefault="004B74B7" w:rsidP="004B74B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94C0E">
        <w:rPr>
          <w:color w:val="052635"/>
        </w:rPr>
        <w:lastRenderedPageBreak/>
        <w:t xml:space="preserve">Проведена финансово-экономическая экспертиза проекта постановления администрации </w:t>
      </w:r>
      <w:r w:rsidRPr="00D42214">
        <w:rPr>
          <w:color w:val="052635"/>
        </w:rPr>
        <w:t xml:space="preserve">Школьненского сельского поселения Белореченского района </w:t>
      </w:r>
      <w:r w:rsidRPr="004B74B7">
        <w:rPr>
          <w:color w:val="052635"/>
        </w:rPr>
        <w:t>"О внесении изменений в постановление администрации Школьненского сельского поселения Белореченского района от 18 декабря 2023 года № 174 "Об утверждении муниципальной программы "Развитие жилищно-коммунального хозяйства и транспорта"</w:t>
      </w:r>
      <w:r w:rsidRPr="00CB0DCD">
        <w:rPr>
          <w:color w:val="052635"/>
        </w:rPr>
        <w:t xml:space="preserve"> на 2024-2029 годы</w:t>
      </w:r>
      <w:r w:rsidRPr="00294C0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294C0E">
        <w:rPr>
          <w:color w:val="052635"/>
        </w:rPr>
        <w:t xml:space="preserve"> </w:t>
      </w:r>
      <w:r w:rsidRPr="00D42214">
        <w:rPr>
          <w:color w:val="052635"/>
        </w:rPr>
        <w:t>по мероприятию «</w:t>
      </w:r>
      <w:r>
        <w:rPr>
          <w:color w:val="052635"/>
        </w:rPr>
        <w:t>К</w:t>
      </w:r>
      <w:r w:rsidRPr="004B74B7">
        <w:rPr>
          <w:color w:val="052635"/>
        </w:rPr>
        <w:t>апитальн</w:t>
      </w:r>
      <w:r>
        <w:rPr>
          <w:color w:val="052635"/>
        </w:rPr>
        <w:t>ый</w:t>
      </w:r>
      <w:r w:rsidRPr="004B74B7">
        <w:rPr>
          <w:color w:val="052635"/>
        </w:rPr>
        <w:t xml:space="preserve"> ремонт муниципального жилого фонда</w:t>
      </w:r>
      <w:r w:rsidRPr="00D42214">
        <w:rPr>
          <w:color w:val="052635"/>
        </w:rPr>
        <w:t xml:space="preserve">» - увеличение объемов бюджетных ассигнований в сумме </w:t>
      </w:r>
      <w:r>
        <w:rPr>
          <w:color w:val="052635"/>
        </w:rPr>
        <w:t>1,3</w:t>
      </w:r>
      <w:r w:rsidRPr="00D42214">
        <w:rPr>
          <w:color w:val="052635"/>
        </w:rPr>
        <w:t xml:space="preserve"> тыс. рублей</w:t>
      </w:r>
      <w:r w:rsidRPr="004B5CD2">
        <w:rPr>
          <w:color w:val="052635"/>
        </w:rPr>
        <w:t>.</w:t>
      </w:r>
    </w:p>
    <w:p w14:paraId="7D92714C" w14:textId="46CD1280" w:rsidR="008F34C0" w:rsidRPr="00294C0E" w:rsidRDefault="008F34C0" w:rsidP="008F34C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06 февраля</w:t>
      </w:r>
      <w:r w:rsidRPr="00294C0E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294C0E">
        <w:rPr>
          <w:b/>
          <w:bCs/>
          <w:color w:val="052635"/>
        </w:rPr>
        <w:t xml:space="preserve"> года</w:t>
      </w:r>
    </w:p>
    <w:p w14:paraId="76116439" w14:textId="3A92F18B" w:rsidR="008F34C0" w:rsidRDefault="008F34C0" w:rsidP="008F34C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94C0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8F34C0">
        <w:rPr>
          <w:color w:val="052635"/>
        </w:rPr>
        <w:t>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14 февраля 2024 года № 19 "Об утверждении муниципальной программы "Капитальные вложения (бюджетные инвестиции) в объекты муниципальной собственности"</w:t>
      </w:r>
      <w:r w:rsidRPr="00CB0DCD">
        <w:rPr>
          <w:color w:val="052635"/>
        </w:rPr>
        <w:t xml:space="preserve"> на 2024-2029 годы</w:t>
      </w:r>
      <w:r w:rsidRPr="00294C0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294C0E">
        <w:rPr>
          <w:color w:val="052635"/>
        </w:rPr>
        <w:t xml:space="preserve"> </w:t>
      </w:r>
      <w:r w:rsidRPr="008F34C0">
        <w:rPr>
          <w:color w:val="052635"/>
        </w:rPr>
        <w:t>по мероприятию «Обеспечение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детей» - увеличение объемов бюджетных ассигнований в сумме 1 300,0 тыс. рублей</w:t>
      </w:r>
      <w:r>
        <w:rPr>
          <w:color w:val="052635"/>
        </w:rPr>
        <w:t>.</w:t>
      </w:r>
    </w:p>
    <w:p w14:paraId="49F1A4E4" w14:textId="77777777" w:rsidR="00CA3293" w:rsidRPr="00294C0E" w:rsidRDefault="00CA3293" w:rsidP="00CA3293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06 февраля</w:t>
      </w:r>
      <w:r w:rsidRPr="00294C0E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294C0E">
        <w:rPr>
          <w:b/>
          <w:bCs/>
          <w:color w:val="052635"/>
        </w:rPr>
        <w:t xml:space="preserve"> года</w:t>
      </w:r>
    </w:p>
    <w:p w14:paraId="564F9B83" w14:textId="6FCDAD2D" w:rsidR="00CA3293" w:rsidRDefault="00CA3293" w:rsidP="00CA3293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94C0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8F34C0">
        <w:rPr>
          <w:color w:val="052635"/>
        </w:rPr>
        <w:t xml:space="preserve">Дружненского сельского поселения Белореченского района </w:t>
      </w:r>
      <w:r w:rsidRPr="00CA3293">
        <w:rPr>
          <w:color w:val="052635"/>
        </w:rPr>
        <w:t>"О внесении изменений в постановление администрации Дружненского сельского поселения Белореченского района от 08 декабря 2023 года № 180 "Об утверждении муниципальной программы "Развитие жилищно-коммунального хозяйства и транспорта"</w:t>
      </w:r>
      <w:r w:rsidRPr="00CB0DCD">
        <w:rPr>
          <w:color w:val="052635"/>
        </w:rPr>
        <w:t xml:space="preserve"> на 2024-2029 годы</w:t>
      </w:r>
      <w:r w:rsidRPr="00294C0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294C0E">
        <w:rPr>
          <w:color w:val="052635"/>
        </w:rPr>
        <w:t xml:space="preserve"> </w:t>
      </w:r>
      <w:r w:rsidRPr="00CA3293">
        <w:rPr>
          <w:color w:val="052635"/>
        </w:rPr>
        <w:t>по мероприятию «Капитальный ремонт муниципального жилого фонда» - увеличение объемов бюджетных ассигнований в сумме 0,7 рублей</w:t>
      </w:r>
      <w:r>
        <w:rPr>
          <w:color w:val="052635"/>
        </w:rPr>
        <w:t>.</w:t>
      </w:r>
    </w:p>
    <w:p w14:paraId="23F2E22E" w14:textId="77777777" w:rsidR="007F1CDD" w:rsidRPr="00294C0E" w:rsidRDefault="007F1CDD" w:rsidP="007F1CDD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06 февраля</w:t>
      </w:r>
      <w:r w:rsidRPr="00294C0E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294C0E">
        <w:rPr>
          <w:b/>
          <w:bCs/>
          <w:color w:val="052635"/>
        </w:rPr>
        <w:t xml:space="preserve"> года</w:t>
      </w:r>
    </w:p>
    <w:p w14:paraId="40798F02" w14:textId="78CD2673" w:rsidR="00CA3293" w:rsidRDefault="007F1CDD" w:rsidP="007F1CD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94C0E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8F34C0">
        <w:rPr>
          <w:color w:val="052635"/>
        </w:rPr>
        <w:t xml:space="preserve">Дружненского сельского поселения Белореченского района </w:t>
      </w:r>
      <w:r w:rsidRPr="007F1CDD">
        <w:rPr>
          <w:color w:val="052635"/>
        </w:rPr>
        <w:t>"О внесении изменений в постановление администрации Дружненского сельского поселения Белореченского района от 08 декабря 2023 года № 181 "Об утверждении муниципальной программы "Дорожная деятельность в отношении автомобильных дорог общего пользования местного значения"</w:t>
      </w:r>
      <w:r w:rsidRPr="00CB0DCD">
        <w:rPr>
          <w:color w:val="052635"/>
        </w:rPr>
        <w:t xml:space="preserve"> на 2024-2029 годы</w:t>
      </w:r>
      <w:r w:rsidRPr="00294C0E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>:</w:t>
      </w:r>
      <w:r w:rsidRPr="00294C0E">
        <w:rPr>
          <w:color w:val="052635"/>
        </w:rPr>
        <w:t xml:space="preserve"> </w:t>
      </w:r>
      <w:r w:rsidRPr="007F1CDD">
        <w:rPr>
          <w:color w:val="052635"/>
        </w:rPr>
        <w:t>по мероприятию «Строительство,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местного значения и искусственных сооружений на них» - увеличение объемов бюджетных ассигнований в сумме 2 412,5 тыс. рублей</w:t>
      </w:r>
      <w:r>
        <w:rPr>
          <w:color w:val="052635"/>
        </w:rPr>
        <w:t>.</w:t>
      </w:r>
    </w:p>
    <w:p w14:paraId="6CABBC7C" w14:textId="77777777" w:rsidR="00080896" w:rsidRPr="00577F1F" w:rsidRDefault="00080896" w:rsidP="00080896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</w:rPr>
      </w:pPr>
      <w:r w:rsidRPr="00577F1F">
        <w:rPr>
          <w:b/>
          <w:color w:val="052635"/>
        </w:rPr>
        <w:t>12 февраля 2025 года</w:t>
      </w:r>
    </w:p>
    <w:p w14:paraId="136AC41B" w14:textId="77777777" w:rsidR="00080896" w:rsidRPr="00080896" w:rsidRDefault="00080896" w:rsidP="0008089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080896">
        <w:rPr>
          <w:color w:val="052635"/>
        </w:rPr>
        <w:t xml:space="preserve"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</w:t>
      </w:r>
      <w:r w:rsidRPr="00080896">
        <w:rPr>
          <w:color w:val="052635"/>
        </w:rPr>
        <w:lastRenderedPageBreak/>
        <w:t>Белореченского района от 20 декабря 2023 года № 336 "Об утверждении муниципальной программы Родниковского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популяризации объектов культурного наследия" на 2024-2029 годы произведено: по мероприятию «Развитие культурно-досуговой деятельности» - увеличение объемов бюджетных ассигнований в сумме 1 500,0 тыс. рублей в связи с перераспределением межбюджетных средств; по мероприятию «Развитие библиотечного обслуживания населения» - увеличение объемов бюджетных ассигнований в сумме 700,0 тыс. рублей в связи с перераспределением межбюджетных средств; по мероприятию «Осуществление капитального ремонта» - увеличение объемов бюджетных ассигнований в сумме 190,0 тыс. рублей в связи распределением остатка собственных средств.</w:t>
      </w:r>
    </w:p>
    <w:p w14:paraId="31A7E58A" w14:textId="18D4B979" w:rsidR="00577F1F" w:rsidRPr="00577F1F" w:rsidRDefault="00577F1F" w:rsidP="00080896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</w:rPr>
      </w:pPr>
      <w:r w:rsidRPr="00577F1F">
        <w:rPr>
          <w:b/>
          <w:color w:val="052635"/>
        </w:rPr>
        <w:t>12 февраля 2025 года</w:t>
      </w:r>
    </w:p>
    <w:p w14:paraId="01F1F862" w14:textId="05087CC9" w:rsidR="00080896" w:rsidRPr="00080896" w:rsidRDefault="00080896" w:rsidP="0008089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080896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приложение к постановлению администрации Родниковского сельского поселения Белореченского района от 20 декабря 2023 года № 335 "Об утверждении муниципальной программы Родниковского сельского поселения Белореченского района "Обеспечение деятельности органов местного самоуправления" на 2024-2029 годы произведено: по мероприятию «Обеспечение деятельности администрации муниципального образования» - увеличение объемов бюджетных ассигнований в сумме 56,1 тыс. рублей в связи с корректировкой доходной части бюджета; по мероприятию «Обеспечение деятельности высшего должностного лица муниципального образования» - увеличение объемов бюджетных ассигнований в сумме 26,9 тыс. рублей.</w:t>
      </w:r>
    </w:p>
    <w:p w14:paraId="1E40B6B4" w14:textId="098DA001" w:rsidR="00577F1F" w:rsidRPr="00577F1F" w:rsidRDefault="00577F1F" w:rsidP="00080896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</w:rPr>
      </w:pPr>
      <w:r w:rsidRPr="00577F1F">
        <w:rPr>
          <w:b/>
          <w:color w:val="052635"/>
        </w:rPr>
        <w:t>12 февраля 2025 года</w:t>
      </w:r>
    </w:p>
    <w:p w14:paraId="714907BB" w14:textId="33DC1C91" w:rsidR="00080896" w:rsidRDefault="00080896" w:rsidP="0008089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080896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20 декабря 2023 года № 334 "Об утверждении муниципальной программы Родниковского сельского поселения Белореченского района "Дорожная деятельность в отношении автомобильных дорог общего пользования местного значения" на 2024-2029 годы произведено: по мероприятию «Проектирование, строительство, реконструкция, капитальный ремонт и содержание действующей сети автомобильных дорог общего пользования межмуниципального значения, местного значения и искусственных сооружений на них» - увеличение объемов бюджетных ассигнований в сумме 560,7 тыс. рублей.</w:t>
      </w:r>
    </w:p>
    <w:p w14:paraId="6C99A7C5" w14:textId="103341AB" w:rsidR="00473CC3" w:rsidRPr="00294C0E" w:rsidRDefault="00473CC3" w:rsidP="00473CC3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25</w:t>
      </w:r>
      <w:r w:rsidRPr="00294C0E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февраля</w:t>
      </w:r>
      <w:r w:rsidRPr="00294C0E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294C0E">
        <w:rPr>
          <w:b/>
          <w:bCs/>
          <w:color w:val="052635"/>
        </w:rPr>
        <w:t xml:space="preserve"> года</w:t>
      </w:r>
    </w:p>
    <w:p w14:paraId="5DC6180A" w14:textId="77777777" w:rsidR="00473CC3" w:rsidRPr="00D46AEB" w:rsidRDefault="00473CC3" w:rsidP="00473CC3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D46AEB">
        <w:rPr>
          <w:color w:val="052635"/>
        </w:rPr>
        <w:t>Проведена финансово-экономическая экспертиза внешней проверки на проект решения Совета муниципального образования Белореченский район «О внесении изменений в решение Совета от 1</w:t>
      </w:r>
      <w:r>
        <w:rPr>
          <w:color w:val="052635"/>
        </w:rPr>
        <w:t>2</w:t>
      </w:r>
      <w:r w:rsidRPr="00D46AEB">
        <w:rPr>
          <w:color w:val="052635"/>
        </w:rPr>
        <w:t xml:space="preserve"> декабря 202</w:t>
      </w:r>
      <w:r>
        <w:rPr>
          <w:color w:val="052635"/>
        </w:rPr>
        <w:t>4</w:t>
      </w:r>
      <w:r w:rsidRPr="00D46AEB">
        <w:rPr>
          <w:color w:val="052635"/>
        </w:rPr>
        <w:t xml:space="preserve"> года № </w:t>
      </w:r>
      <w:r>
        <w:rPr>
          <w:color w:val="052635"/>
        </w:rPr>
        <w:t>1</w:t>
      </w:r>
      <w:r w:rsidRPr="00D46AEB">
        <w:rPr>
          <w:color w:val="052635"/>
        </w:rPr>
        <w:t>2</w:t>
      </w:r>
      <w:r>
        <w:rPr>
          <w:color w:val="052635"/>
        </w:rPr>
        <w:t>5</w:t>
      </w:r>
      <w:r w:rsidRPr="00D46AEB">
        <w:rPr>
          <w:color w:val="052635"/>
        </w:rPr>
        <w:t xml:space="preserve"> «О бюджете муниципального образования Белореченский район на 202</w:t>
      </w:r>
      <w:r>
        <w:rPr>
          <w:color w:val="052635"/>
        </w:rPr>
        <w:t>5</w:t>
      </w:r>
      <w:r w:rsidRPr="00D46AEB">
        <w:rPr>
          <w:color w:val="052635"/>
        </w:rPr>
        <w:t xml:space="preserve"> год и на плановый период 202</w:t>
      </w:r>
      <w:r>
        <w:rPr>
          <w:color w:val="052635"/>
        </w:rPr>
        <w:t>6</w:t>
      </w:r>
      <w:r w:rsidRPr="00D46AEB">
        <w:rPr>
          <w:color w:val="052635"/>
        </w:rPr>
        <w:t xml:space="preserve"> и 202</w:t>
      </w:r>
      <w:r>
        <w:rPr>
          <w:color w:val="052635"/>
        </w:rPr>
        <w:t>7</w:t>
      </w:r>
      <w:r w:rsidRPr="00D46AEB">
        <w:rPr>
          <w:color w:val="052635"/>
        </w:rPr>
        <w:t xml:space="preserve">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190BA844" w14:textId="77777777" w:rsidR="00473CC3" w:rsidRPr="00473CC3" w:rsidRDefault="00473CC3" w:rsidP="00473CC3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473CC3">
        <w:rPr>
          <w:color w:val="052635"/>
        </w:rPr>
        <w:t>- общий объем доходов в сумме 4 681 541,0 тыс. рублей с увеличением роста к показателю утвержденного бюджета на 17 211,9 тыс. рублей или на 0,37%;</w:t>
      </w:r>
    </w:p>
    <w:p w14:paraId="3BF12C6D" w14:textId="6F42F3F8" w:rsidR="00037F84" w:rsidRDefault="00473CC3" w:rsidP="00473CC3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473CC3">
        <w:rPr>
          <w:color w:val="052635"/>
        </w:rPr>
        <w:lastRenderedPageBreak/>
        <w:t>- общий объем расходов в сумме 4 967 374,7 тыс. рублей, с увеличением роста к показателю утвержденного бюджета на 67 887,7 тыс. рублей или на 1,39%.</w:t>
      </w:r>
    </w:p>
    <w:p w14:paraId="1A5BD87C" w14:textId="77777777" w:rsidR="00CB0DCD" w:rsidRDefault="00CB0DCD" w:rsidP="00CB0DC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sectPr w:rsidR="00CB0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002F7"/>
    <w:rsid w:val="00010E32"/>
    <w:rsid w:val="0002308D"/>
    <w:rsid w:val="00026B1C"/>
    <w:rsid w:val="00034795"/>
    <w:rsid w:val="00037CD6"/>
    <w:rsid w:val="00037F84"/>
    <w:rsid w:val="00044885"/>
    <w:rsid w:val="00056DE5"/>
    <w:rsid w:val="00062A78"/>
    <w:rsid w:val="00072305"/>
    <w:rsid w:val="0007588B"/>
    <w:rsid w:val="00077C22"/>
    <w:rsid w:val="00080896"/>
    <w:rsid w:val="00082AAA"/>
    <w:rsid w:val="00091C9E"/>
    <w:rsid w:val="00092ABE"/>
    <w:rsid w:val="0009714A"/>
    <w:rsid w:val="000B65DE"/>
    <w:rsid w:val="000D13BC"/>
    <w:rsid w:val="000D31AC"/>
    <w:rsid w:val="000E31CB"/>
    <w:rsid w:val="000E4752"/>
    <w:rsid w:val="000F421E"/>
    <w:rsid w:val="000F42CC"/>
    <w:rsid w:val="000F692A"/>
    <w:rsid w:val="00101A8D"/>
    <w:rsid w:val="001029F7"/>
    <w:rsid w:val="00131F99"/>
    <w:rsid w:val="00154A83"/>
    <w:rsid w:val="00184373"/>
    <w:rsid w:val="001A4C09"/>
    <w:rsid w:val="001A7365"/>
    <w:rsid w:val="0020577D"/>
    <w:rsid w:val="0020677B"/>
    <w:rsid w:val="00227B8F"/>
    <w:rsid w:val="002404DE"/>
    <w:rsid w:val="00243553"/>
    <w:rsid w:val="00256742"/>
    <w:rsid w:val="0028412F"/>
    <w:rsid w:val="00294C0E"/>
    <w:rsid w:val="002A0505"/>
    <w:rsid w:val="002A4BBB"/>
    <w:rsid w:val="002E6E0E"/>
    <w:rsid w:val="002F326F"/>
    <w:rsid w:val="002F3E57"/>
    <w:rsid w:val="00300D12"/>
    <w:rsid w:val="003046E2"/>
    <w:rsid w:val="00307E67"/>
    <w:rsid w:val="00313DCB"/>
    <w:rsid w:val="003205E4"/>
    <w:rsid w:val="00326F8D"/>
    <w:rsid w:val="00356333"/>
    <w:rsid w:val="0038030F"/>
    <w:rsid w:val="00386610"/>
    <w:rsid w:val="00395413"/>
    <w:rsid w:val="003A7B05"/>
    <w:rsid w:val="003B0882"/>
    <w:rsid w:val="003E1083"/>
    <w:rsid w:val="003E3D73"/>
    <w:rsid w:val="003E4A8D"/>
    <w:rsid w:val="003F1809"/>
    <w:rsid w:val="003F3BC0"/>
    <w:rsid w:val="004157B9"/>
    <w:rsid w:val="0043583A"/>
    <w:rsid w:val="00466315"/>
    <w:rsid w:val="00470800"/>
    <w:rsid w:val="00473CC3"/>
    <w:rsid w:val="00487625"/>
    <w:rsid w:val="00487C03"/>
    <w:rsid w:val="00490393"/>
    <w:rsid w:val="00497B11"/>
    <w:rsid w:val="004B2D61"/>
    <w:rsid w:val="004B5CD2"/>
    <w:rsid w:val="004B74B7"/>
    <w:rsid w:val="004B7A40"/>
    <w:rsid w:val="004D0DA3"/>
    <w:rsid w:val="004E3FBF"/>
    <w:rsid w:val="004E4837"/>
    <w:rsid w:val="0050474C"/>
    <w:rsid w:val="00506339"/>
    <w:rsid w:val="005150D1"/>
    <w:rsid w:val="0052015D"/>
    <w:rsid w:val="00520C49"/>
    <w:rsid w:val="0053103D"/>
    <w:rsid w:val="00577F1F"/>
    <w:rsid w:val="005D090C"/>
    <w:rsid w:val="005E2DA2"/>
    <w:rsid w:val="005E348A"/>
    <w:rsid w:val="00602982"/>
    <w:rsid w:val="00603BBA"/>
    <w:rsid w:val="006073CC"/>
    <w:rsid w:val="0065300B"/>
    <w:rsid w:val="00667635"/>
    <w:rsid w:val="00691346"/>
    <w:rsid w:val="006D18D1"/>
    <w:rsid w:val="006D7C35"/>
    <w:rsid w:val="006F7BD0"/>
    <w:rsid w:val="00726FDB"/>
    <w:rsid w:val="00774768"/>
    <w:rsid w:val="00776B0C"/>
    <w:rsid w:val="007878E1"/>
    <w:rsid w:val="007A3480"/>
    <w:rsid w:val="007A393E"/>
    <w:rsid w:val="007A64D4"/>
    <w:rsid w:val="007C563F"/>
    <w:rsid w:val="007F1CDD"/>
    <w:rsid w:val="007F3C8C"/>
    <w:rsid w:val="00815068"/>
    <w:rsid w:val="008377E7"/>
    <w:rsid w:val="0086142E"/>
    <w:rsid w:val="00873204"/>
    <w:rsid w:val="00887116"/>
    <w:rsid w:val="008905F6"/>
    <w:rsid w:val="008B1244"/>
    <w:rsid w:val="008B3BB5"/>
    <w:rsid w:val="008D3028"/>
    <w:rsid w:val="008F34C0"/>
    <w:rsid w:val="00921E9E"/>
    <w:rsid w:val="0094784F"/>
    <w:rsid w:val="00952B79"/>
    <w:rsid w:val="009533EF"/>
    <w:rsid w:val="00955976"/>
    <w:rsid w:val="0095609A"/>
    <w:rsid w:val="009614C9"/>
    <w:rsid w:val="0097113C"/>
    <w:rsid w:val="00993189"/>
    <w:rsid w:val="00996BA3"/>
    <w:rsid w:val="009A3C34"/>
    <w:rsid w:val="009B69C0"/>
    <w:rsid w:val="009C108F"/>
    <w:rsid w:val="009E7EC2"/>
    <w:rsid w:val="009F4FEE"/>
    <w:rsid w:val="00A050EB"/>
    <w:rsid w:val="00A1768F"/>
    <w:rsid w:val="00A2277B"/>
    <w:rsid w:val="00A26E19"/>
    <w:rsid w:val="00A27F7C"/>
    <w:rsid w:val="00A461B1"/>
    <w:rsid w:val="00A47174"/>
    <w:rsid w:val="00A47FE6"/>
    <w:rsid w:val="00A67BF4"/>
    <w:rsid w:val="00A85C8D"/>
    <w:rsid w:val="00A91099"/>
    <w:rsid w:val="00A95CF6"/>
    <w:rsid w:val="00AB13DF"/>
    <w:rsid w:val="00AE5CE4"/>
    <w:rsid w:val="00AE616B"/>
    <w:rsid w:val="00AE769E"/>
    <w:rsid w:val="00AF71AE"/>
    <w:rsid w:val="00B02678"/>
    <w:rsid w:val="00B11CD4"/>
    <w:rsid w:val="00B37EAE"/>
    <w:rsid w:val="00B40C45"/>
    <w:rsid w:val="00B4166D"/>
    <w:rsid w:val="00B41A33"/>
    <w:rsid w:val="00B42C50"/>
    <w:rsid w:val="00B71273"/>
    <w:rsid w:val="00B72255"/>
    <w:rsid w:val="00B725AD"/>
    <w:rsid w:val="00B9353B"/>
    <w:rsid w:val="00BB04A9"/>
    <w:rsid w:val="00BB0786"/>
    <w:rsid w:val="00BB07C4"/>
    <w:rsid w:val="00BC6A64"/>
    <w:rsid w:val="00BD028E"/>
    <w:rsid w:val="00BD1C5A"/>
    <w:rsid w:val="00BD2B25"/>
    <w:rsid w:val="00BD7FF2"/>
    <w:rsid w:val="00BE21EB"/>
    <w:rsid w:val="00C2742F"/>
    <w:rsid w:val="00C30B77"/>
    <w:rsid w:val="00C31D8A"/>
    <w:rsid w:val="00C54D1B"/>
    <w:rsid w:val="00C603E1"/>
    <w:rsid w:val="00C60D64"/>
    <w:rsid w:val="00C70749"/>
    <w:rsid w:val="00C74502"/>
    <w:rsid w:val="00C913E7"/>
    <w:rsid w:val="00C923D7"/>
    <w:rsid w:val="00C96C33"/>
    <w:rsid w:val="00CA3293"/>
    <w:rsid w:val="00CB0DCD"/>
    <w:rsid w:val="00CB1680"/>
    <w:rsid w:val="00CB2C03"/>
    <w:rsid w:val="00CB3414"/>
    <w:rsid w:val="00CC4D6B"/>
    <w:rsid w:val="00CC679B"/>
    <w:rsid w:val="00D07E43"/>
    <w:rsid w:val="00D12861"/>
    <w:rsid w:val="00D219D9"/>
    <w:rsid w:val="00D24C72"/>
    <w:rsid w:val="00D30D08"/>
    <w:rsid w:val="00D42214"/>
    <w:rsid w:val="00D46A66"/>
    <w:rsid w:val="00D46AEB"/>
    <w:rsid w:val="00D60B71"/>
    <w:rsid w:val="00D730B8"/>
    <w:rsid w:val="00D734FF"/>
    <w:rsid w:val="00D901B3"/>
    <w:rsid w:val="00D91D20"/>
    <w:rsid w:val="00DA3CB7"/>
    <w:rsid w:val="00DC7BFC"/>
    <w:rsid w:val="00E2729F"/>
    <w:rsid w:val="00E468F2"/>
    <w:rsid w:val="00E4757C"/>
    <w:rsid w:val="00E76D5E"/>
    <w:rsid w:val="00E9051D"/>
    <w:rsid w:val="00E96482"/>
    <w:rsid w:val="00EB18C5"/>
    <w:rsid w:val="00EB5919"/>
    <w:rsid w:val="00EC02CD"/>
    <w:rsid w:val="00EF4086"/>
    <w:rsid w:val="00F03FCD"/>
    <w:rsid w:val="00F123E9"/>
    <w:rsid w:val="00F15D49"/>
    <w:rsid w:val="00F23B80"/>
    <w:rsid w:val="00F34475"/>
    <w:rsid w:val="00F36308"/>
    <w:rsid w:val="00F4384F"/>
    <w:rsid w:val="00F45EEE"/>
    <w:rsid w:val="00F50232"/>
    <w:rsid w:val="00F52AD2"/>
    <w:rsid w:val="00F70B3E"/>
    <w:rsid w:val="00F85A04"/>
    <w:rsid w:val="00F86901"/>
    <w:rsid w:val="00FA405A"/>
    <w:rsid w:val="00FC6252"/>
    <w:rsid w:val="00FC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5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242</cp:revision>
  <dcterms:created xsi:type="dcterms:W3CDTF">2020-01-20T06:59:00Z</dcterms:created>
  <dcterms:modified xsi:type="dcterms:W3CDTF">2025-10-07T08:27:00Z</dcterms:modified>
</cp:coreProperties>
</file>